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C0" w:rsidRDefault="00196956" w:rsidP="00D3039F">
      <w:pPr>
        <w:jc w:val="center"/>
        <w:rPr>
          <w:rFonts w:ascii="Times New Roman" w:hAnsi="Times New Roman" w:cs="Times New Roman"/>
          <w:b/>
        </w:rPr>
      </w:pPr>
      <w:r w:rsidRPr="00D3039F">
        <w:rPr>
          <w:rFonts w:ascii="Times New Roman" w:hAnsi="Times New Roman" w:cs="Times New Roman"/>
          <w:b/>
        </w:rPr>
        <w:t>Перечень объектов муниципальной собственности Администрации Зелёнополянского сельсовета Троицкого района на 01.01.20</w:t>
      </w:r>
      <w:r w:rsidR="00DE4EA8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Pr="00D3039F">
        <w:rPr>
          <w:rFonts w:ascii="Times New Roman" w:hAnsi="Times New Roman" w:cs="Times New Roman"/>
          <w:b/>
        </w:rPr>
        <w:t>г.</w:t>
      </w:r>
    </w:p>
    <w:p w:rsidR="00D3039F" w:rsidRPr="00D3039F" w:rsidRDefault="00D3039F" w:rsidP="00D3039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88"/>
        <w:gridCol w:w="1921"/>
        <w:gridCol w:w="35"/>
        <w:gridCol w:w="1820"/>
        <w:gridCol w:w="2050"/>
        <w:gridCol w:w="33"/>
        <w:gridCol w:w="1830"/>
      </w:tblGrid>
      <w:tr w:rsidR="004F66D6" w:rsidRPr="00D3039F" w:rsidTr="00CA69C5">
        <w:tc>
          <w:tcPr>
            <w:tcW w:w="1882" w:type="dxa"/>
            <w:gridSpan w:val="2"/>
          </w:tcPr>
          <w:p w:rsidR="004F66D6" w:rsidRPr="00D3039F" w:rsidRDefault="004F66D6" w:rsidP="00D30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39F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956" w:type="dxa"/>
            <w:gridSpan w:val="2"/>
          </w:tcPr>
          <w:p w:rsidR="004F66D6" w:rsidRPr="00D3039F" w:rsidRDefault="004F66D6" w:rsidP="00D30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39F">
              <w:rPr>
                <w:rFonts w:ascii="Times New Roman" w:hAnsi="Times New Roman" w:cs="Times New Roman"/>
                <w:b/>
              </w:rPr>
              <w:t>местонахождение объекта</w:t>
            </w:r>
          </w:p>
        </w:tc>
        <w:tc>
          <w:tcPr>
            <w:tcW w:w="1820" w:type="dxa"/>
          </w:tcPr>
          <w:p w:rsidR="004F66D6" w:rsidRPr="00D3039F" w:rsidRDefault="004F66D6" w:rsidP="00D30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39F">
              <w:rPr>
                <w:rFonts w:ascii="Times New Roman" w:hAnsi="Times New Roman" w:cs="Times New Roman"/>
                <w:b/>
              </w:rPr>
              <w:t xml:space="preserve">характеристика объекта, </w:t>
            </w:r>
            <w:proofErr w:type="spellStart"/>
            <w:r w:rsidRPr="00D3039F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D3039F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2050" w:type="dxa"/>
          </w:tcPr>
          <w:p w:rsidR="004F66D6" w:rsidRPr="00D3039F" w:rsidRDefault="004F66D6" w:rsidP="00D30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39F">
              <w:rPr>
                <w:rFonts w:ascii="Times New Roman" w:hAnsi="Times New Roman" w:cs="Times New Roman"/>
                <w:b/>
              </w:rPr>
              <w:t>целевое назначение</w:t>
            </w:r>
          </w:p>
        </w:tc>
        <w:tc>
          <w:tcPr>
            <w:tcW w:w="1863" w:type="dxa"/>
            <w:gridSpan w:val="2"/>
          </w:tcPr>
          <w:p w:rsidR="004F66D6" w:rsidRPr="00D3039F" w:rsidRDefault="004F66D6" w:rsidP="00D30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39F">
              <w:rPr>
                <w:rFonts w:ascii="Times New Roman" w:hAnsi="Times New Roman" w:cs="Times New Roman"/>
                <w:b/>
              </w:rPr>
              <w:t>ограничение обременение</w:t>
            </w:r>
          </w:p>
        </w:tc>
      </w:tr>
      <w:tr w:rsidR="004F66D6" w:rsidRPr="00D3039F" w:rsidTr="00C87F8F">
        <w:tc>
          <w:tcPr>
            <w:tcW w:w="9571" w:type="dxa"/>
            <w:gridSpan w:val="8"/>
          </w:tcPr>
          <w:p w:rsidR="004F66D6" w:rsidRPr="00D3039F" w:rsidRDefault="004F66D6" w:rsidP="00430EC4">
            <w:pPr>
              <w:rPr>
                <w:rFonts w:ascii="Times New Roman" w:hAnsi="Times New Roman" w:cs="Times New Roman"/>
              </w:rPr>
            </w:pPr>
            <w:r w:rsidRPr="00D3039F">
              <w:rPr>
                <w:rFonts w:ascii="Times New Roman" w:hAnsi="Times New Roman" w:cs="Times New Roman"/>
              </w:rPr>
              <w:t>раздел 1. Объекты муниципального не</w:t>
            </w:r>
            <w:r w:rsidR="00430EC4" w:rsidRPr="00D3039F">
              <w:rPr>
                <w:rFonts w:ascii="Times New Roman" w:hAnsi="Times New Roman" w:cs="Times New Roman"/>
              </w:rPr>
              <w:t>д</w:t>
            </w:r>
            <w:r w:rsidRPr="00D3039F">
              <w:rPr>
                <w:rFonts w:ascii="Times New Roman" w:hAnsi="Times New Roman" w:cs="Times New Roman"/>
              </w:rPr>
              <w:t>вижимого имущества</w:t>
            </w:r>
            <w:r w:rsidR="00873547" w:rsidRPr="00D3039F">
              <w:rPr>
                <w:rFonts w:ascii="Times New Roman" w:hAnsi="Times New Roman" w:cs="Times New Roman"/>
              </w:rPr>
              <w:t xml:space="preserve"> Зелёнополянского сельсовета </w:t>
            </w:r>
          </w:p>
        </w:tc>
      </w:tr>
      <w:tr w:rsidR="004F66D6" w:rsidRPr="00D3039F" w:rsidTr="00CA69C5">
        <w:tc>
          <w:tcPr>
            <w:tcW w:w="1882" w:type="dxa"/>
            <w:gridSpan w:val="2"/>
          </w:tcPr>
          <w:p w:rsidR="004F66D6" w:rsidRPr="00D3039F" w:rsidRDefault="00CA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82BFC">
              <w:rPr>
                <w:rFonts w:ascii="Times New Roman" w:hAnsi="Times New Roman" w:cs="Times New Roman"/>
              </w:rPr>
              <w:t>дание Дома Культуры</w:t>
            </w:r>
          </w:p>
        </w:tc>
        <w:tc>
          <w:tcPr>
            <w:tcW w:w="1956" w:type="dxa"/>
            <w:gridSpan w:val="2"/>
          </w:tcPr>
          <w:p w:rsidR="00D3039F" w:rsidRDefault="00D3039F" w:rsidP="00D303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Зелёная Поляна</w:t>
            </w:r>
          </w:p>
          <w:p w:rsidR="004F66D6" w:rsidRPr="00D3039F" w:rsidRDefault="002B4DDE" w:rsidP="00D30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ул.40 лет Победы, </w:t>
            </w:r>
            <w:r w:rsidR="00D303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0" w:type="dxa"/>
          </w:tcPr>
          <w:p w:rsidR="004F66D6" w:rsidRPr="00D3039F" w:rsidRDefault="00CA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2050" w:type="dxa"/>
          </w:tcPr>
          <w:p w:rsidR="004F66D6" w:rsidRPr="00D3039F" w:rsidRDefault="00CA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63" w:type="dxa"/>
            <w:gridSpan w:val="2"/>
          </w:tcPr>
          <w:p w:rsidR="004F66D6" w:rsidRPr="00D3039F" w:rsidRDefault="00CA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66D6" w:rsidRPr="00D3039F" w:rsidTr="00CA69C5">
        <w:tc>
          <w:tcPr>
            <w:tcW w:w="1882" w:type="dxa"/>
            <w:gridSpan w:val="2"/>
          </w:tcPr>
          <w:p w:rsidR="004F66D6" w:rsidRPr="00D3039F" w:rsidRDefault="00C8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Дома Досуга </w:t>
            </w:r>
          </w:p>
        </w:tc>
        <w:tc>
          <w:tcPr>
            <w:tcW w:w="1956" w:type="dxa"/>
            <w:gridSpan w:val="2"/>
          </w:tcPr>
          <w:p w:rsidR="004F66D6" w:rsidRDefault="00C82BFC" w:rsidP="00C8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Степной</w:t>
            </w:r>
          </w:p>
          <w:p w:rsidR="00C82BFC" w:rsidRPr="00D3039F" w:rsidRDefault="00C82BFC" w:rsidP="00C8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B4DDE">
              <w:rPr>
                <w:rFonts w:ascii="Times New Roman" w:hAnsi="Times New Roman" w:cs="Times New Roman"/>
              </w:rPr>
              <w:t xml:space="preserve">Молодёжная, </w:t>
            </w:r>
            <w:r w:rsidR="00CA69C5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820" w:type="dxa"/>
          </w:tcPr>
          <w:p w:rsidR="004F66D6" w:rsidRPr="00D3039F" w:rsidRDefault="00CA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2050" w:type="dxa"/>
          </w:tcPr>
          <w:p w:rsidR="004F66D6" w:rsidRPr="00D3039F" w:rsidRDefault="00CA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63" w:type="dxa"/>
            <w:gridSpan w:val="2"/>
          </w:tcPr>
          <w:p w:rsidR="004F66D6" w:rsidRPr="00D3039F" w:rsidRDefault="00CA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51EDD" w:rsidRPr="00D3039F" w:rsidTr="00CA69C5">
        <w:tc>
          <w:tcPr>
            <w:tcW w:w="1882" w:type="dxa"/>
            <w:gridSpan w:val="2"/>
          </w:tcPr>
          <w:p w:rsidR="00E51EDD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Дома Досуга с. Вершинино</w:t>
            </w:r>
          </w:p>
        </w:tc>
        <w:tc>
          <w:tcPr>
            <w:tcW w:w="1956" w:type="dxa"/>
            <w:gridSpan w:val="2"/>
          </w:tcPr>
          <w:p w:rsidR="00E51EDD" w:rsidRDefault="00E51EDD" w:rsidP="00C8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Вершинино </w:t>
            </w:r>
          </w:p>
          <w:p w:rsidR="00E51EDD" w:rsidRDefault="00E51EDD" w:rsidP="00C8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Центральная, 46а</w:t>
            </w:r>
          </w:p>
        </w:tc>
        <w:tc>
          <w:tcPr>
            <w:tcW w:w="1820" w:type="dxa"/>
          </w:tcPr>
          <w:p w:rsidR="00E51EDD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050" w:type="dxa"/>
          </w:tcPr>
          <w:p w:rsidR="00E51EDD" w:rsidRPr="00D3039F" w:rsidRDefault="00E51EDD" w:rsidP="00B7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63" w:type="dxa"/>
            <w:gridSpan w:val="2"/>
          </w:tcPr>
          <w:p w:rsidR="00E51EDD" w:rsidRPr="00D3039F" w:rsidRDefault="00E51EDD" w:rsidP="00B7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51EDD" w:rsidRPr="00D3039F" w:rsidTr="00CA69C5">
        <w:tc>
          <w:tcPr>
            <w:tcW w:w="1882" w:type="dxa"/>
            <w:gridSpan w:val="2"/>
          </w:tcPr>
          <w:p w:rsidR="00E51EDD" w:rsidRPr="00E51EDD" w:rsidRDefault="00E51EDD" w:rsidP="00B73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51EDD">
              <w:rPr>
                <w:rFonts w:ascii="Times New Roman" w:hAnsi="Times New Roman"/>
                <w:sz w:val="24"/>
                <w:szCs w:val="24"/>
              </w:rPr>
              <w:t>асть здания ФАП-а</w:t>
            </w:r>
          </w:p>
        </w:tc>
        <w:tc>
          <w:tcPr>
            <w:tcW w:w="1956" w:type="dxa"/>
            <w:gridSpan w:val="2"/>
          </w:tcPr>
          <w:p w:rsidR="00E51EDD" w:rsidRPr="00E51EDD" w:rsidRDefault="00E51EDD" w:rsidP="00B73998">
            <w:pPr>
              <w:rPr>
                <w:rFonts w:ascii="Times New Roman" w:hAnsi="Times New Roman"/>
                <w:sz w:val="24"/>
                <w:szCs w:val="24"/>
              </w:rPr>
            </w:pPr>
            <w:r w:rsidRPr="00E51EDD">
              <w:rPr>
                <w:rFonts w:ascii="Times New Roman" w:hAnsi="Times New Roman"/>
                <w:sz w:val="24"/>
                <w:szCs w:val="24"/>
              </w:rPr>
              <w:t>п. Степной ул. Молодёжная , 19</w:t>
            </w:r>
          </w:p>
        </w:tc>
        <w:tc>
          <w:tcPr>
            <w:tcW w:w="1820" w:type="dxa"/>
          </w:tcPr>
          <w:p w:rsidR="00E51EDD" w:rsidRDefault="00E51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E51EDD" w:rsidRPr="00D3039F" w:rsidRDefault="00E51EDD" w:rsidP="00B7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63" w:type="dxa"/>
            <w:gridSpan w:val="2"/>
          </w:tcPr>
          <w:p w:rsidR="00E51EDD" w:rsidRPr="00D3039F" w:rsidRDefault="00E51EDD" w:rsidP="00B7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51EDD" w:rsidRPr="00D3039F" w:rsidTr="00CA69C5">
        <w:tc>
          <w:tcPr>
            <w:tcW w:w="1882" w:type="dxa"/>
            <w:gridSpan w:val="2"/>
          </w:tcPr>
          <w:p w:rsidR="00E51EDD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956" w:type="dxa"/>
            <w:gridSpan w:val="2"/>
          </w:tcPr>
          <w:p w:rsidR="00E51EDD" w:rsidRDefault="00E51EDD" w:rsidP="00C82B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Поляна ул. 40 лет Победы, 53а</w:t>
            </w:r>
          </w:p>
        </w:tc>
        <w:tc>
          <w:tcPr>
            <w:tcW w:w="1820" w:type="dxa"/>
          </w:tcPr>
          <w:p w:rsidR="00E51EDD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050" w:type="dxa"/>
          </w:tcPr>
          <w:p w:rsidR="00E51EDD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коммуникационное</w:t>
            </w:r>
          </w:p>
        </w:tc>
        <w:tc>
          <w:tcPr>
            <w:tcW w:w="1863" w:type="dxa"/>
            <w:gridSpan w:val="2"/>
          </w:tcPr>
          <w:p w:rsidR="00E51EDD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51EDD" w:rsidRPr="00D3039F" w:rsidTr="00CA69C5">
        <w:tc>
          <w:tcPr>
            <w:tcW w:w="1882" w:type="dxa"/>
            <w:gridSpan w:val="2"/>
          </w:tcPr>
          <w:p w:rsidR="00E51EDD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956" w:type="dxa"/>
            <w:gridSpan w:val="2"/>
          </w:tcPr>
          <w:p w:rsidR="00E51EDD" w:rsidRDefault="00E51EDD" w:rsidP="00C8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Степной</w:t>
            </w:r>
          </w:p>
          <w:p w:rsidR="00E51EDD" w:rsidRDefault="00E51EDD" w:rsidP="00C8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Ветеранов, 1а</w:t>
            </w:r>
          </w:p>
          <w:p w:rsidR="00E51EDD" w:rsidRDefault="00E51EDD" w:rsidP="00C82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E51EDD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050" w:type="dxa"/>
          </w:tcPr>
          <w:p w:rsidR="00E51EDD" w:rsidRDefault="00E51EDD" w:rsidP="008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коммуникационное</w:t>
            </w:r>
          </w:p>
        </w:tc>
        <w:tc>
          <w:tcPr>
            <w:tcW w:w="1863" w:type="dxa"/>
            <w:gridSpan w:val="2"/>
          </w:tcPr>
          <w:p w:rsidR="00E51EDD" w:rsidRDefault="00E51EDD" w:rsidP="008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51EDD" w:rsidRPr="00D3039F" w:rsidTr="00CA69C5">
        <w:tc>
          <w:tcPr>
            <w:tcW w:w="1882" w:type="dxa"/>
            <w:gridSpan w:val="2"/>
          </w:tcPr>
          <w:p w:rsidR="00E51EDD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956" w:type="dxa"/>
            <w:gridSpan w:val="2"/>
          </w:tcPr>
          <w:p w:rsidR="00E51EDD" w:rsidRDefault="00E51EDD" w:rsidP="00C8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Вершинино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1а</w:t>
            </w:r>
          </w:p>
        </w:tc>
        <w:tc>
          <w:tcPr>
            <w:tcW w:w="1820" w:type="dxa"/>
          </w:tcPr>
          <w:p w:rsidR="00E51EDD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050" w:type="dxa"/>
          </w:tcPr>
          <w:p w:rsidR="00E51EDD" w:rsidRDefault="00E51EDD" w:rsidP="008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коммуникационное</w:t>
            </w:r>
          </w:p>
        </w:tc>
        <w:tc>
          <w:tcPr>
            <w:tcW w:w="1863" w:type="dxa"/>
            <w:gridSpan w:val="2"/>
          </w:tcPr>
          <w:p w:rsidR="00E51EDD" w:rsidRDefault="00E51EDD" w:rsidP="008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50327" w:rsidRPr="00D3039F" w:rsidTr="00CA69C5">
        <w:tc>
          <w:tcPr>
            <w:tcW w:w="1882" w:type="dxa"/>
            <w:gridSpan w:val="2"/>
          </w:tcPr>
          <w:p w:rsidR="00750327" w:rsidRDefault="00750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памятник-мемориал погибшим в годы ВОВ</w:t>
            </w:r>
          </w:p>
        </w:tc>
        <w:tc>
          <w:tcPr>
            <w:tcW w:w="1956" w:type="dxa"/>
            <w:gridSpan w:val="2"/>
          </w:tcPr>
          <w:p w:rsidR="00750327" w:rsidRDefault="00750327" w:rsidP="00C82B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Зелёная Поляна, ул. Парковая,10</w:t>
            </w:r>
          </w:p>
        </w:tc>
        <w:tc>
          <w:tcPr>
            <w:tcW w:w="1820" w:type="dxa"/>
          </w:tcPr>
          <w:p w:rsidR="00750327" w:rsidRDefault="0075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750327" w:rsidRDefault="00750327" w:rsidP="008C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</w:tcPr>
          <w:p w:rsidR="00750327" w:rsidRDefault="00750327" w:rsidP="008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50327" w:rsidRPr="00D3039F" w:rsidTr="00CA69C5">
        <w:tc>
          <w:tcPr>
            <w:tcW w:w="1882" w:type="dxa"/>
            <w:gridSpan w:val="2"/>
          </w:tcPr>
          <w:p w:rsidR="00750327" w:rsidRDefault="00750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</w:t>
            </w:r>
            <w:proofErr w:type="gramStart"/>
            <w:r>
              <w:rPr>
                <w:rFonts w:ascii="Times New Roman" w:hAnsi="Times New Roman" w:cs="Times New Roman"/>
              </w:rPr>
              <w:t>-Б</w:t>
            </w:r>
            <w:proofErr w:type="gramEnd"/>
            <w:r>
              <w:rPr>
                <w:rFonts w:ascii="Times New Roman" w:hAnsi="Times New Roman" w:cs="Times New Roman"/>
              </w:rPr>
              <w:t>ратская могила</w:t>
            </w:r>
          </w:p>
        </w:tc>
        <w:tc>
          <w:tcPr>
            <w:tcW w:w="1956" w:type="dxa"/>
            <w:gridSpan w:val="2"/>
          </w:tcPr>
          <w:p w:rsidR="00750327" w:rsidRDefault="00750327" w:rsidP="00C82B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ершинино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Набережная,35а</w:t>
            </w:r>
          </w:p>
        </w:tc>
        <w:tc>
          <w:tcPr>
            <w:tcW w:w="1820" w:type="dxa"/>
          </w:tcPr>
          <w:p w:rsidR="00750327" w:rsidRDefault="0075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750327" w:rsidRDefault="00750327" w:rsidP="008C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</w:tcPr>
          <w:p w:rsidR="00750327" w:rsidRDefault="00FB015A" w:rsidP="008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51EDD" w:rsidRPr="00D3039F" w:rsidTr="00B37B62">
        <w:tc>
          <w:tcPr>
            <w:tcW w:w="9571" w:type="dxa"/>
            <w:gridSpan w:val="8"/>
          </w:tcPr>
          <w:p w:rsidR="00E51EDD" w:rsidRPr="00D3039F" w:rsidRDefault="00E51EDD">
            <w:pPr>
              <w:rPr>
                <w:rFonts w:ascii="Times New Roman" w:hAnsi="Times New Roman" w:cs="Times New Roman"/>
              </w:rPr>
            </w:pPr>
            <w:r w:rsidRPr="00D3039F">
              <w:rPr>
                <w:rFonts w:ascii="Times New Roman" w:hAnsi="Times New Roman" w:cs="Times New Roman"/>
              </w:rPr>
              <w:t>раздел 2. Земельные участки муниципальной собственности Зелёнополянского сельсовета</w:t>
            </w:r>
          </w:p>
        </w:tc>
      </w:tr>
      <w:tr w:rsidR="00E51EDD" w:rsidRPr="00D3039F" w:rsidTr="00CA69C5">
        <w:tc>
          <w:tcPr>
            <w:tcW w:w="1882" w:type="dxa"/>
            <w:gridSpan w:val="2"/>
          </w:tcPr>
          <w:p w:rsidR="00E51EDD" w:rsidRPr="00D3039F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56" w:type="dxa"/>
            <w:gridSpan w:val="2"/>
          </w:tcPr>
          <w:p w:rsidR="00E51EDD" w:rsidRDefault="00E51EDD" w:rsidP="00D303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Зелёная Поляна</w:t>
            </w:r>
          </w:p>
          <w:p w:rsidR="00E51EDD" w:rsidRPr="00D3039F" w:rsidRDefault="00E51EDD" w:rsidP="00CA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ул.40 лет Победы, 53а</w:t>
            </w:r>
          </w:p>
        </w:tc>
        <w:tc>
          <w:tcPr>
            <w:tcW w:w="1820" w:type="dxa"/>
          </w:tcPr>
          <w:p w:rsidR="00E51EDD" w:rsidRPr="00D3039F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2050" w:type="dxa"/>
          </w:tcPr>
          <w:p w:rsidR="00E51EDD" w:rsidRPr="00D3039F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эксплуатации скважины</w:t>
            </w:r>
          </w:p>
        </w:tc>
        <w:tc>
          <w:tcPr>
            <w:tcW w:w="1863" w:type="dxa"/>
            <w:gridSpan w:val="2"/>
          </w:tcPr>
          <w:p w:rsidR="00E51EDD" w:rsidRPr="00D3039F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51EDD" w:rsidRPr="00D3039F" w:rsidTr="00CA69C5">
        <w:tc>
          <w:tcPr>
            <w:tcW w:w="1882" w:type="dxa"/>
            <w:gridSpan w:val="2"/>
          </w:tcPr>
          <w:p w:rsidR="00E51EDD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56" w:type="dxa"/>
            <w:gridSpan w:val="2"/>
          </w:tcPr>
          <w:p w:rsidR="00E51EDD" w:rsidRDefault="00E51EDD" w:rsidP="002B4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Степной</w:t>
            </w:r>
          </w:p>
          <w:p w:rsidR="00E51EDD" w:rsidRDefault="00E51EDD" w:rsidP="002B4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Ветеранов, 1а</w:t>
            </w:r>
          </w:p>
          <w:p w:rsidR="00E51EDD" w:rsidRDefault="00E51EDD" w:rsidP="00D30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E51EDD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050" w:type="dxa"/>
          </w:tcPr>
          <w:p w:rsidR="00E51EDD" w:rsidRPr="00D3039F" w:rsidRDefault="00E51EDD" w:rsidP="008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эксплуатации скважины</w:t>
            </w:r>
          </w:p>
        </w:tc>
        <w:tc>
          <w:tcPr>
            <w:tcW w:w="1863" w:type="dxa"/>
            <w:gridSpan w:val="2"/>
          </w:tcPr>
          <w:p w:rsidR="00E51EDD" w:rsidRPr="00D3039F" w:rsidRDefault="00E51EDD" w:rsidP="008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51EDD" w:rsidRPr="00D3039F" w:rsidTr="00CA69C5">
        <w:tc>
          <w:tcPr>
            <w:tcW w:w="1882" w:type="dxa"/>
            <w:gridSpan w:val="2"/>
          </w:tcPr>
          <w:p w:rsidR="00E51EDD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56" w:type="dxa"/>
            <w:gridSpan w:val="2"/>
          </w:tcPr>
          <w:p w:rsidR="00E51EDD" w:rsidRDefault="00E51EDD" w:rsidP="00D30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Вершинино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1а</w:t>
            </w:r>
          </w:p>
        </w:tc>
        <w:tc>
          <w:tcPr>
            <w:tcW w:w="1820" w:type="dxa"/>
          </w:tcPr>
          <w:p w:rsidR="00E51EDD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050" w:type="dxa"/>
          </w:tcPr>
          <w:p w:rsidR="00E51EDD" w:rsidRPr="00D3039F" w:rsidRDefault="00E51EDD" w:rsidP="008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эксплуатации скважины</w:t>
            </w:r>
          </w:p>
        </w:tc>
        <w:tc>
          <w:tcPr>
            <w:tcW w:w="1863" w:type="dxa"/>
            <w:gridSpan w:val="2"/>
          </w:tcPr>
          <w:p w:rsidR="00E51EDD" w:rsidRPr="00D3039F" w:rsidRDefault="00E51EDD" w:rsidP="008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51EDD" w:rsidRPr="00D3039F" w:rsidTr="00F5200F">
        <w:tc>
          <w:tcPr>
            <w:tcW w:w="9571" w:type="dxa"/>
            <w:gridSpan w:val="8"/>
          </w:tcPr>
          <w:p w:rsidR="00E51EDD" w:rsidRPr="00D3039F" w:rsidRDefault="00E51EDD">
            <w:pPr>
              <w:rPr>
                <w:rFonts w:ascii="Times New Roman" w:hAnsi="Times New Roman" w:cs="Times New Roman"/>
              </w:rPr>
            </w:pPr>
            <w:r w:rsidRPr="00D3039F">
              <w:rPr>
                <w:rFonts w:ascii="Times New Roman" w:hAnsi="Times New Roman" w:cs="Times New Roman"/>
              </w:rPr>
              <w:t>раздел 3. Объекты муниципального движимого имущества</w:t>
            </w:r>
          </w:p>
        </w:tc>
      </w:tr>
      <w:tr w:rsidR="00E51EDD" w:rsidRPr="00D3039F" w:rsidTr="00CA69C5">
        <w:tc>
          <w:tcPr>
            <w:tcW w:w="1794" w:type="dxa"/>
          </w:tcPr>
          <w:p w:rsidR="00E51EDD" w:rsidRPr="00D3039F" w:rsidRDefault="00E51EDD">
            <w:pPr>
              <w:rPr>
                <w:rFonts w:ascii="Times New Roman" w:hAnsi="Times New Roman" w:cs="Times New Roman"/>
              </w:rPr>
            </w:pPr>
            <w:r w:rsidRPr="00D3039F">
              <w:rPr>
                <w:rFonts w:ascii="Times New Roman" w:hAnsi="Times New Roman" w:cs="Times New Roman"/>
              </w:rPr>
              <w:t>УАЗ 220634-05</w:t>
            </w:r>
          </w:p>
        </w:tc>
        <w:tc>
          <w:tcPr>
            <w:tcW w:w="2009" w:type="dxa"/>
            <w:gridSpan w:val="2"/>
          </w:tcPr>
          <w:p w:rsidR="00E51EDD" w:rsidRDefault="00E51E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Зелёная Поляна</w:t>
            </w:r>
          </w:p>
          <w:p w:rsidR="00E51EDD" w:rsidRPr="00D3039F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ул.40 лет Победы -19</w:t>
            </w:r>
          </w:p>
        </w:tc>
        <w:tc>
          <w:tcPr>
            <w:tcW w:w="1855" w:type="dxa"/>
            <w:gridSpan w:val="2"/>
          </w:tcPr>
          <w:p w:rsidR="00E51EDD" w:rsidRPr="00D3039F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083" w:type="dxa"/>
            <w:gridSpan w:val="2"/>
          </w:tcPr>
          <w:p w:rsidR="00E51EDD" w:rsidRPr="00D3039F" w:rsidRDefault="00E51EDD">
            <w:pPr>
              <w:rPr>
                <w:rFonts w:ascii="Times New Roman" w:hAnsi="Times New Roman" w:cs="Times New Roman"/>
              </w:rPr>
            </w:pPr>
            <w:r w:rsidRPr="00D3039F"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1830" w:type="dxa"/>
          </w:tcPr>
          <w:p w:rsidR="00E51EDD" w:rsidRPr="00D3039F" w:rsidRDefault="00E51EDD">
            <w:pPr>
              <w:rPr>
                <w:rFonts w:ascii="Times New Roman" w:hAnsi="Times New Roman" w:cs="Times New Roman"/>
              </w:rPr>
            </w:pPr>
            <w:r w:rsidRPr="00D3039F">
              <w:rPr>
                <w:rFonts w:ascii="Times New Roman" w:hAnsi="Times New Roman" w:cs="Times New Roman"/>
              </w:rPr>
              <w:t>нет</w:t>
            </w:r>
          </w:p>
        </w:tc>
      </w:tr>
      <w:tr w:rsidR="00E51EDD" w:rsidRPr="00D3039F" w:rsidTr="00CA69C5">
        <w:tc>
          <w:tcPr>
            <w:tcW w:w="1794" w:type="dxa"/>
          </w:tcPr>
          <w:p w:rsidR="00E51EDD" w:rsidRPr="00D3039F" w:rsidRDefault="00E51EDD">
            <w:pPr>
              <w:rPr>
                <w:rFonts w:ascii="Times New Roman" w:hAnsi="Times New Roman" w:cs="Times New Roman"/>
              </w:rPr>
            </w:pPr>
            <w:r w:rsidRPr="00D3039F">
              <w:rPr>
                <w:rFonts w:ascii="Times New Roman" w:hAnsi="Times New Roman" w:cs="Times New Roman"/>
              </w:rPr>
              <w:t>УАЗ 3220694</w:t>
            </w:r>
          </w:p>
        </w:tc>
        <w:tc>
          <w:tcPr>
            <w:tcW w:w="2009" w:type="dxa"/>
            <w:gridSpan w:val="2"/>
          </w:tcPr>
          <w:p w:rsidR="00E51EDD" w:rsidRDefault="00E51EDD" w:rsidP="00D303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Зелёная Поляна</w:t>
            </w:r>
          </w:p>
          <w:p w:rsidR="00E51EDD" w:rsidRPr="00D3039F" w:rsidRDefault="00E51EDD" w:rsidP="00D30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ул.40 лет Победы -19</w:t>
            </w:r>
          </w:p>
        </w:tc>
        <w:tc>
          <w:tcPr>
            <w:tcW w:w="1855" w:type="dxa"/>
            <w:gridSpan w:val="2"/>
          </w:tcPr>
          <w:p w:rsidR="00E51EDD" w:rsidRPr="00D3039F" w:rsidRDefault="00E5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083" w:type="dxa"/>
            <w:gridSpan w:val="2"/>
          </w:tcPr>
          <w:p w:rsidR="00E51EDD" w:rsidRPr="00D3039F" w:rsidRDefault="00E51EDD">
            <w:pPr>
              <w:rPr>
                <w:rFonts w:ascii="Times New Roman" w:hAnsi="Times New Roman" w:cs="Times New Roman"/>
              </w:rPr>
            </w:pPr>
            <w:r w:rsidRPr="00D3039F"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1830" w:type="dxa"/>
          </w:tcPr>
          <w:p w:rsidR="00E51EDD" w:rsidRPr="00D3039F" w:rsidRDefault="00E51EDD">
            <w:pPr>
              <w:rPr>
                <w:rFonts w:ascii="Times New Roman" w:hAnsi="Times New Roman" w:cs="Times New Roman"/>
              </w:rPr>
            </w:pPr>
            <w:r w:rsidRPr="00D3039F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73547" w:rsidRPr="00D3039F" w:rsidRDefault="00873547">
      <w:pPr>
        <w:rPr>
          <w:rFonts w:ascii="Times New Roman" w:hAnsi="Times New Roman" w:cs="Times New Roman"/>
        </w:rPr>
      </w:pPr>
    </w:p>
    <w:p w:rsidR="004F66D6" w:rsidRPr="00D3039F" w:rsidRDefault="004F66D6">
      <w:pPr>
        <w:rPr>
          <w:rFonts w:ascii="Times New Roman" w:hAnsi="Times New Roman" w:cs="Times New Roman"/>
        </w:rPr>
      </w:pPr>
    </w:p>
    <w:sectPr w:rsidR="004F66D6" w:rsidRPr="00D3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80"/>
    <w:rsid w:val="00196956"/>
    <w:rsid w:val="002A3825"/>
    <w:rsid w:val="002B4DDE"/>
    <w:rsid w:val="002C79A6"/>
    <w:rsid w:val="00430EC4"/>
    <w:rsid w:val="004F66D6"/>
    <w:rsid w:val="00750327"/>
    <w:rsid w:val="00873547"/>
    <w:rsid w:val="00C82BFC"/>
    <w:rsid w:val="00CA69C5"/>
    <w:rsid w:val="00CB2AC0"/>
    <w:rsid w:val="00D3039F"/>
    <w:rsid w:val="00DE4EA8"/>
    <w:rsid w:val="00E51EDD"/>
    <w:rsid w:val="00EA3C80"/>
    <w:rsid w:val="00F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2020-01-29T04:47:00Z</cp:lastPrinted>
  <dcterms:created xsi:type="dcterms:W3CDTF">2019-01-31T04:55:00Z</dcterms:created>
  <dcterms:modified xsi:type="dcterms:W3CDTF">2020-01-29T04:55:00Z</dcterms:modified>
</cp:coreProperties>
</file>